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60E9C" w14:textId="1E496FA7" w:rsidR="00484E48" w:rsidRPr="00956F85" w:rsidRDefault="005556C9" w:rsidP="00B0401E">
      <w:pPr>
        <w:spacing w:after="0" w:line="240" w:lineRule="auto"/>
        <w:ind w:left="2700"/>
        <w:rPr>
          <w:b/>
          <w:sz w:val="36"/>
        </w:rPr>
      </w:pPr>
      <w:r w:rsidRPr="00956F85">
        <w:rPr>
          <w:b/>
          <w:noProof/>
          <w:sz w:val="36"/>
        </w:rPr>
        <w:drawing>
          <wp:anchor distT="0" distB="0" distL="114300" distR="114300" simplePos="0" relativeHeight="251658240" behindDoc="1" locked="0" layoutInCell="1" allowOverlap="1" wp14:anchorId="216324A1" wp14:editId="32F7A4E1">
            <wp:simplePos x="0" y="0"/>
            <wp:positionH relativeFrom="margin">
              <wp:align>left</wp:align>
            </wp:positionH>
            <wp:positionV relativeFrom="paragraph">
              <wp:posOffset>0</wp:posOffset>
            </wp:positionV>
            <wp:extent cx="2133600" cy="2847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4951" cy="2849354"/>
                    </a:xfrm>
                    <a:prstGeom prst="rect">
                      <a:avLst/>
                    </a:prstGeom>
                  </pic:spPr>
                </pic:pic>
              </a:graphicData>
            </a:graphic>
            <wp14:sizeRelH relativeFrom="margin">
              <wp14:pctWidth>0</wp14:pctWidth>
            </wp14:sizeRelH>
            <wp14:sizeRelV relativeFrom="margin">
              <wp14:pctHeight>0</wp14:pctHeight>
            </wp14:sizeRelV>
          </wp:anchor>
        </w:drawing>
      </w:r>
      <w:r w:rsidR="00896793" w:rsidRPr="00956F85">
        <w:rPr>
          <w:b/>
          <w:sz w:val="36"/>
        </w:rPr>
        <w:t>Tameka Fryer Brown</w:t>
      </w:r>
    </w:p>
    <w:p w14:paraId="361B7753" w14:textId="424D8F5A" w:rsidR="00956F85" w:rsidRDefault="00956F85" w:rsidP="00B0401E">
      <w:pPr>
        <w:spacing w:after="0"/>
        <w:ind w:left="2700"/>
        <w:rPr>
          <w:i/>
          <w:sz w:val="24"/>
        </w:rPr>
      </w:pPr>
      <w:r w:rsidRPr="00956F85">
        <w:rPr>
          <w:i/>
          <w:sz w:val="24"/>
        </w:rPr>
        <w:t>Children’s Book Author</w:t>
      </w:r>
    </w:p>
    <w:p w14:paraId="56BD8058" w14:textId="35AA03B0" w:rsidR="00E811A7" w:rsidRPr="00E811A7" w:rsidRDefault="00E811A7" w:rsidP="00B0401E">
      <w:pPr>
        <w:spacing w:after="0"/>
        <w:ind w:left="2700"/>
        <w:rPr>
          <w:i/>
          <w:sz w:val="8"/>
          <w:szCs w:val="8"/>
        </w:rPr>
      </w:pPr>
    </w:p>
    <w:p w14:paraId="56002B18" w14:textId="5F6AC661" w:rsidR="00B0401E" w:rsidRPr="00B0401E" w:rsidRDefault="00B0401E" w:rsidP="00CF7E25">
      <w:pPr>
        <w:rPr>
          <w:b/>
          <w:sz w:val="8"/>
          <w:szCs w:val="8"/>
        </w:rPr>
      </w:pPr>
    </w:p>
    <w:p w14:paraId="0BB9C2FE" w14:textId="085D9FC4" w:rsidR="00C72CEB" w:rsidRDefault="00CF7E25" w:rsidP="00C77099">
      <w:pPr>
        <w:rPr>
          <w:sz w:val="24"/>
          <w:szCs w:val="24"/>
        </w:rPr>
      </w:pPr>
      <w:r w:rsidRPr="005556C9">
        <w:rPr>
          <w:b/>
          <w:sz w:val="24"/>
          <w:szCs w:val="24"/>
        </w:rPr>
        <w:t>Tameka Fryer Brown</w:t>
      </w:r>
      <w:r w:rsidR="00C72CEB">
        <w:rPr>
          <w:sz w:val="24"/>
          <w:szCs w:val="24"/>
        </w:rPr>
        <w:t xml:space="preserve">, </w:t>
      </w:r>
      <w:r w:rsidRPr="005556C9">
        <w:rPr>
          <w:sz w:val="24"/>
          <w:szCs w:val="24"/>
        </w:rPr>
        <w:t>a native of Miami, Florida</w:t>
      </w:r>
      <w:r w:rsidR="00C72CEB">
        <w:rPr>
          <w:sz w:val="24"/>
          <w:szCs w:val="24"/>
        </w:rPr>
        <w:t>,</w:t>
      </w:r>
      <w:r w:rsidRPr="005556C9">
        <w:rPr>
          <w:sz w:val="24"/>
          <w:szCs w:val="24"/>
        </w:rPr>
        <w:t xml:space="preserve"> has called Charlotte, North Carolina home for over 2</w:t>
      </w:r>
      <w:r w:rsidR="00B01197">
        <w:rPr>
          <w:sz w:val="24"/>
          <w:szCs w:val="24"/>
        </w:rPr>
        <w:t>5</w:t>
      </w:r>
      <w:r w:rsidRPr="005556C9">
        <w:rPr>
          <w:sz w:val="24"/>
          <w:szCs w:val="24"/>
        </w:rPr>
        <w:t xml:space="preserve"> years. </w:t>
      </w:r>
      <w:r w:rsidR="00C77099" w:rsidRPr="005556C9">
        <w:rPr>
          <w:sz w:val="24"/>
          <w:szCs w:val="24"/>
        </w:rPr>
        <w:t>She is a picture book author who writes to sow seeds of self-love, pride, connectivity, and inclusion in the hearts of children. Her</w:t>
      </w:r>
      <w:r w:rsidRPr="005556C9">
        <w:rPr>
          <w:sz w:val="24"/>
          <w:szCs w:val="24"/>
        </w:rPr>
        <w:t xml:space="preserve"> first literary accomplishment as a children’s book writer came when she was awarded one of two First Prizes in the 2008 Cheerios® Spoonfuls of Stories® New Author Contest</w:t>
      </w:r>
      <w:r w:rsidR="00C77099" w:rsidRPr="005556C9">
        <w:rPr>
          <w:sz w:val="24"/>
          <w:szCs w:val="24"/>
        </w:rPr>
        <w:t xml:space="preserve">.  </w:t>
      </w:r>
      <w:r w:rsidR="00C72CEB" w:rsidRPr="00C72CEB">
        <w:rPr>
          <w:sz w:val="24"/>
          <w:szCs w:val="24"/>
        </w:rPr>
        <w:t xml:space="preserve">Her books have won awards like the Charlotte Huck Honor Award, the Charlotte Zolotow Honor Award, and the Jane Addams Children’s Book Honor Award. They have also been featured on best book lists by the Cooperative Children’s Book Center, New York Public Library, </w:t>
      </w:r>
      <w:r w:rsidR="0073134A" w:rsidRPr="00C72CEB">
        <w:rPr>
          <w:sz w:val="24"/>
          <w:szCs w:val="24"/>
        </w:rPr>
        <w:t xml:space="preserve">Kirkus, </w:t>
      </w:r>
      <w:r w:rsidR="00C72CEB" w:rsidRPr="00C72CEB">
        <w:rPr>
          <w:sz w:val="24"/>
          <w:szCs w:val="24"/>
        </w:rPr>
        <w:t>Bank Street College, NPR, Parents Latina Magazine, Little Free Library, and more.</w:t>
      </w:r>
      <w:r w:rsidR="00C72CEB">
        <w:rPr>
          <w:sz w:val="24"/>
          <w:szCs w:val="24"/>
        </w:rPr>
        <w:t xml:space="preserve"> </w:t>
      </w:r>
    </w:p>
    <w:p w14:paraId="5DD86D3F" w14:textId="77777777" w:rsidR="00C72CEB" w:rsidRDefault="00C72CEB" w:rsidP="00C77099">
      <w:pPr>
        <w:rPr>
          <w:sz w:val="24"/>
          <w:szCs w:val="24"/>
        </w:rPr>
      </w:pPr>
      <w:r w:rsidRPr="00C72CEB">
        <w:rPr>
          <w:sz w:val="24"/>
          <w:szCs w:val="24"/>
        </w:rPr>
        <w:t>Tameka’s recent titles include </w:t>
      </w:r>
      <w:r w:rsidRPr="00C72CEB">
        <w:rPr>
          <w:i/>
          <w:iCs/>
          <w:sz w:val="24"/>
          <w:szCs w:val="24"/>
        </w:rPr>
        <w:t>Twelve</w:t>
      </w:r>
      <w:r w:rsidRPr="00C72CEB">
        <w:rPr>
          <w:sz w:val="24"/>
          <w:szCs w:val="24"/>
        </w:rPr>
        <w:t> </w:t>
      </w:r>
      <w:r w:rsidRPr="00C72CEB">
        <w:rPr>
          <w:i/>
          <w:iCs/>
          <w:sz w:val="24"/>
          <w:szCs w:val="24"/>
        </w:rPr>
        <w:t>Dinging Doorbells</w:t>
      </w:r>
      <w:r w:rsidRPr="00C72CEB">
        <w:rPr>
          <w:sz w:val="24"/>
          <w:szCs w:val="24"/>
        </w:rPr>
        <w:t>, </w:t>
      </w:r>
      <w:r w:rsidRPr="00C72CEB">
        <w:rPr>
          <w:i/>
          <w:iCs/>
          <w:sz w:val="24"/>
          <w:szCs w:val="24"/>
        </w:rPr>
        <w:t>That Flag</w:t>
      </w:r>
      <w:r w:rsidRPr="00C72CEB">
        <w:rPr>
          <w:sz w:val="24"/>
          <w:szCs w:val="24"/>
        </w:rPr>
        <w:t>, and </w:t>
      </w:r>
      <w:r w:rsidRPr="00C72CEB">
        <w:rPr>
          <w:i/>
          <w:iCs/>
          <w:sz w:val="24"/>
          <w:szCs w:val="24"/>
        </w:rPr>
        <w:t>All the Greatness in You</w:t>
      </w:r>
      <w:r w:rsidRPr="00C72CEB">
        <w:rPr>
          <w:sz w:val="24"/>
          <w:szCs w:val="24"/>
        </w:rPr>
        <w:t>. Her next book, </w:t>
      </w:r>
      <w:r w:rsidRPr="00C72CEB">
        <w:rPr>
          <w:i/>
          <w:iCs/>
          <w:sz w:val="24"/>
          <w:szCs w:val="24"/>
        </w:rPr>
        <w:t>Prayer Is</w:t>
      </w:r>
      <w:r w:rsidRPr="00C72CEB">
        <w:rPr>
          <w:sz w:val="24"/>
          <w:szCs w:val="24"/>
        </w:rPr>
        <w:t xml:space="preserve">, will be published in 2026. In her spare time, Tameka enjoys the homebody life, which includes hanging out with loved ones, playing games, Netflix binging, and debating </w:t>
      </w:r>
      <w:r>
        <w:rPr>
          <w:sz w:val="24"/>
          <w:szCs w:val="24"/>
        </w:rPr>
        <w:t xml:space="preserve">pretty much </w:t>
      </w:r>
      <w:r w:rsidRPr="00C72CEB">
        <w:rPr>
          <w:sz w:val="24"/>
          <w:szCs w:val="24"/>
        </w:rPr>
        <w:t>everything.</w:t>
      </w:r>
      <w:r>
        <w:rPr>
          <w:sz w:val="24"/>
          <w:szCs w:val="24"/>
        </w:rPr>
        <w:t xml:space="preserve"> </w:t>
      </w:r>
    </w:p>
    <w:p w14:paraId="29EB6876" w14:textId="14F1BF52" w:rsidR="00C77099" w:rsidRPr="00C77099" w:rsidRDefault="00C72CEB" w:rsidP="00C77099">
      <w:pPr>
        <w:rPr>
          <w:sz w:val="24"/>
          <w:szCs w:val="24"/>
        </w:rPr>
      </w:pPr>
      <w:r w:rsidRPr="00C72CEB">
        <w:rPr>
          <w:sz w:val="24"/>
          <w:szCs w:val="24"/>
        </w:rPr>
        <w:t>A proud member of </w:t>
      </w:r>
      <w:hyperlink r:id="rId5" w:history="1">
        <w:r w:rsidRPr="00C72CEB">
          <w:rPr>
            <w:rStyle w:val="Hyperlink"/>
            <w:sz w:val="24"/>
            <w:szCs w:val="24"/>
          </w:rPr>
          <w:t>The Brown Bookshelf</w:t>
        </w:r>
      </w:hyperlink>
      <w:r w:rsidRPr="00C72CEB">
        <w:rPr>
          <w:sz w:val="24"/>
          <w:szCs w:val="24"/>
        </w:rPr>
        <w:t>, </w:t>
      </w:r>
      <w:hyperlink r:id="rId6" w:history="1">
        <w:r w:rsidRPr="00C72CEB">
          <w:rPr>
            <w:rStyle w:val="Hyperlink"/>
            <w:sz w:val="24"/>
            <w:szCs w:val="24"/>
          </w:rPr>
          <w:t>Writers &amp; Illustrators of North Carolina</w:t>
        </w:r>
      </w:hyperlink>
      <w:r w:rsidRPr="00C72CEB">
        <w:rPr>
          <w:sz w:val="24"/>
          <w:szCs w:val="24"/>
        </w:rPr>
        <w:t>, and </w:t>
      </w:r>
      <w:hyperlink r:id="rId7" w:history="1">
        <w:r w:rsidRPr="00C72CEB">
          <w:rPr>
            <w:rStyle w:val="Hyperlink"/>
            <w:sz w:val="24"/>
            <w:szCs w:val="24"/>
          </w:rPr>
          <w:t>Alpha Kappa Alpha Sorority, Incorporated</w:t>
        </w:r>
      </w:hyperlink>
      <w:r w:rsidRPr="00C72CEB">
        <w:rPr>
          <w:sz w:val="24"/>
          <w:szCs w:val="24"/>
        </w:rPr>
        <w:t>, Tameka is represented by Marietta B. Zacker of </w:t>
      </w:r>
      <w:hyperlink r:id="rId8" w:history="1">
        <w:r w:rsidRPr="00C72CEB">
          <w:rPr>
            <w:rStyle w:val="Hyperlink"/>
            <w:sz w:val="24"/>
            <w:szCs w:val="24"/>
          </w:rPr>
          <w:t>Gallt &amp; Zacker Literary Agency</w:t>
        </w:r>
      </w:hyperlink>
      <w:r w:rsidRPr="00C72CEB">
        <w:rPr>
          <w:sz w:val="24"/>
          <w:szCs w:val="24"/>
        </w:rPr>
        <w:t>.</w:t>
      </w:r>
      <w:r>
        <w:rPr>
          <w:sz w:val="24"/>
          <w:szCs w:val="24"/>
        </w:rPr>
        <w:t xml:space="preserve"> </w:t>
      </w:r>
      <w:r w:rsidR="00C77099" w:rsidRPr="005556C9">
        <w:rPr>
          <w:sz w:val="24"/>
          <w:szCs w:val="24"/>
        </w:rPr>
        <w:t xml:space="preserve">Learn more </w:t>
      </w:r>
      <w:r w:rsidR="007D298E" w:rsidRPr="005556C9">
        <w:rPr>
          <w:sz w:val="24"/>
          <w:szCs w:val="24"/>
        </w:rPr>
        <w:t xml:space="preserve">about Tameka and her work at </w:t>
      </w:r>
      <w:hyperlink r:id="rId9" w:tgtFrame="_blank" w:history="1">
        <w:r w:rsidR="00C77099" w:rsidRPr="00C77099">
          <w:rPr>
            <w:rStyle w:val="Hyperlink"/>
            <w:sz w:val="24"/>
            <w:szCs w:val="24"/>
          </w:rPr>
          <w:t>tamekafryerbrown.com</w:t>
        </w:r>
      </w:hyperlink>
      <w:r w:rsidR="00C77099" w:rsidRPr="005556C9">
        <w:rPr>
          <w:sz w:val="24"/>
          <w:szCs w:val="24"/>
        </w:rPr>
        <w:t>.</w:t>
      </w:r>
    </w:p>
    <w:p w14:paraId="16037767" w14:textId="77777777" w:rsidR="00D261B6" w:rsidRPr="00F06AE4" w:rsidRDefault="00D261B6" w:rsidP="00D261B6">
      <w:pPr>
        <w:spacing w:after="0" w:line="240" w:lineRule="auto"/>
        <w:rPr>
          <w:b/>
          <w:sz w:val="8"/>
          <w:szCs w:val="8"/>
        </w:rPr>
      </w:pPr>
    </w:p>
    <w:p w14:paraId="43823956" w14:textId="77777777" w:rsidR="003978BD" w:rsidRDefault="003978BD" w:rsidP="00D261B6">
      <w:pPr>
        <w:spacing w:after="0" w:line="240" w:lineRule="auto"/>
        <w:rPr>
          <w:b/>
        </w:rPr>
      </w:pPr>
    </w:p>
    <w:p w14:paraId="46C8B436" w14:textId="77777777" w:rsidR="006C241D" w:rsidRDefault="006C241D" w:rsidP="00D261B6">
      <w:pPr>
        <w:spacing w:after="0" w:line="240" w:lineRule="auto"/>
        <w:rPr>
          <w:b/>
        </w:rPr>
        <w:sectPr w:rsidR="006C241D" w:rsidSect="00686558">
          <w:pgSz w:w="12240" w:h="15840"/>
          <w:pgMar w:top="576" w:right="720" w:bottom="288" w:left="720" w:header="720" w:footer="720" w:gutter="0"/>
          <w:cols w:space="720"/>
          <w:docGrid w:linePitch="360"/>
        </w:sectPr>
      </w:pPr>
    </w:p>
    <w:p w14:paraId="43E7F4DC" w14:textId="1CD0EBAF" w:rsidR="00C533BC" w:rsidRPr="00F06AE4" w:rsidRDefault="00C533BC" w:rsidP="00D261B6">
      <w:pPr>
        <w:spacing w:after="0" w:line="240" w:lineRule="auto"/>
        <w:rPr>
          <w:b/>
          <w:sz w:val="24"/>
          <w:szCs w:val="24"/>
          <w:u w:val="single"/>
        </w:rPr>
      </w:pPr>
      <w:hyperlink r:id="rId10" w:history="1">
        <w:r w:rsidRPr="00F06AE4">
          <w:rPr>
            <w:rStyle w:val="Hyperlink"/>
            <w:b/>
            <w:sz w:val="24"/>
            <w:szCs w:val="24"/>
          </w:rPr>
          <w:t>ALL THE GREATNESS IN YOU</w:t>
        </w:r>
      </w:hyperlink>
    </w:p>
    <w:p w14:paraId="248CB115" w14:textId="4D63ABF1" w:rsidR="00C533BC" w:rsidRPr="00F06AE4" w:rsidRDefault="00C533BC" w:rsidP="00D261B6">
      <w:pPr>
        <w:spacing w:after="0" w:line="240" w:lineRule="auto"/>
        <w:rPr>
          <w:bCs/>
          <w:i/>
          <w:iCs/>
        </w:rPr>
      </w:pPr>
      <w:r w:rsidRPr="00F06AE4">
        <w:rPr>
          <w:bCs/>
          <w:i/>
          <w:iCs/>
        </w:rPr>
        <w:t>Illustrated by Alleanna Harris</w:t>
      </w:r>
    </w:p>
    <w:p w14:paraId="42B5E9A6" w14:textId="77777777" w:rsidR="00686558" w:rsidRDefault="00C533BC" w:rsidP="00D261B6">
      <w:pPr>
        <w:spacing w:after="0" w:line="240" w:lineRule="auto"/>
        <w:rPr>
          <w:bCs/>
          <w:i/>
          <w:iCs/>
        </w:rPr>
      </w:pPr>
      <w:r w:rsidRPr="00F06AE4">
        <w:rPr>
          <w:bCs/>
          <w:i/>
          <w:iCs/>
        </w:rPr>
        <w:t>FSG/Macmillan</w:t>
      </w:r>
    </w:p>
    <w:p w14:paraId="1EBFD757" w14:textId="39D7E925" w:rsidR="00F06AE4" w:rsidRPr="00F06AE4" w:rsidRDefault="00C533BC" w:rsidP="00D261B6">
      <w:pPr>
        <w:spacing w:after="0" w:line="240" w:lineRule="auto"/>
        <w:rPr>
          <w:bCs/>
          <w:i/>
          <w:iCs/>
        </w:rPr>
      </w:pPr>
      <w:r w:rsidRPr="00F06AE4">
        <w:rPr>
          <w:bCs/>
          <w:i/>
          <w:iCs/>
        </w:rPr>
        <w:t xml:space="preserve">ISBN: </w:t>
      </w:r>
      <w:r w:rsidR="008E6245" w:rsidRPr="008E6245">
        <w:rPr>
          <w:bCs/>
          <w:i/>
          <w:iCs/>
        </w:rPr>
        <w:t>9780374391010</w:t>
      </w:r>
    </w:p>
    <w:p w14:paraId="7FCE21B5" w14:textId="61AA6083" w:rsidR="00C533BC" w:rsidRPr="00F06AE4" w:rsidRDefault="00C533BC" w:rsidP="00D261B6">
      <w:pPr>
        <w:spacing w:after="0" w:line="240" w:lineRule="auto"/>
        <w:rPr>
          <w:bCs/>
          <w:i/>
          <w:iCs/>
        </w:rPr>
      </w:pPr>
      <w:r w:rsidRPr="00F06AE4">
        <w:rPr>
          <w:bCs/>
          <w:i/>
          <w:iCs/>
        </w:rPr>
        <w:t>Publication Date: November 5, 2024</w:t>
      </w:r>
    </w:p>
    <w:p w14:paraId="6DD80CED" w14:textId="77777777" w:rsidR="00D261B6" w:rsidRPr="00F06AE4" w:rsidRDefault="00D261B6" w:rsidP="00D261B6">
      <w:pPr>
        <w:spacing w:after="0" w:line="240" w:lineRule="auto"/>
        <w:rPr>
          <w:b/>
          <w:sz w:val="24"/>
          <w:szCs w:val="24"/>
        </w:rPr>
      </w:pPr>
    </w:p>
    <w:p w14:paraId="1124BF09" w14:textId="2BF647D1" w:rsidR="00D261B6" w:rsidRPr="00F06AE4" w:rsidRDefault="00D261B6" w:rsidP="00D261B6">
      <w:pPr>
        <w:spacing w:after="0" w:line="240" w:lineRule="auto"/>
        <w:rPr>
          <w:sz w:val="24"/>
          <w:szCs w:val="24"/>
        </w:rPr>
      </w:pPr>
      <w:hyperlink r:id="rId11" w:history="1">
        <w:r w:rsidRPr="00F06AE4">
          <w:rPr>
            <w:rStyle w:val="Hyperlink"/>
            <w:b/>
            <w:sz w:val="24"/>
            <w:szCs w:val="24"/>
          </w:rPr>
          <w:t>NOT DONE YET: SHIRLEY CHISHOLM’S FIGHT FOR CHANGE</w:t>
        </w:r>
      </w:hyperlink>
    </w:p>
    <w:p w14:paraId="49C177B0" w14:textId="06E86EE1" w:rsidR="00D261B6" w:rsidRPr="00F06AE4" w:rsidRDefault="00D261B6" w:rsidP="00D261B6">
      <w:pPr>
        <w:spacing w:after="0" w:line="240" w:lineRule="auto"/>
        <w:rPr>
          <w:i/>
          <w:iCs/>
          <w:szCs w:val="24"/>
        </w:rPr>
      </w:pPr>
      <w:r w:rsidRPr="00F06AE4">
        <w:rPr>
          <w:i/>
          <w:iCs/>
          <w:szCs w:val="24"/>
        </w:rPr>
        <w:t>Illustrated by Nina Crews</w:t>
      </w:r>
    </w:p>
    <w:p w14:paraId="1E1981DB" w14:textId="638EEF88" w:rsidR="00D261B6" w:rsidRPr="00F06AE4" w:rsidRDefault="00D261B6" w:rsidP="00D261B6">
      <w:pPr>
        <w:spacing w:after="0" w:line="240" w:lineRule="auto"/>
        <w:rPr>
          <w:i/>
          <w:iCs/>
          <w:szCs w:val="24"/>
        </w:rPr>
      </w:pPr>
      <w:r w:rsidRPr="00F06AE4">
        <w:rPr>
          <w:i/>
          <w:iCs/>
          <w:szCs w:val="24"/>
        </w:rPr>
        <w:t>Millbrook Press/Lerner Publishing</w:t>
      </w:r>
    </w:p>
    <w:p w14:paraId="3F3C3B18" w14:textId="2B17FD65" w:rsidR="00D261B6" w:rsidRPr="00F06AE4" w:rsidRDefault="00D261B6" w:rsidP="00D261B6">
      <w:pPr>
        <w:spacing w:after="0" w:line="240" w:lineRule="auto"/>
        <w:rPr>
          <w:i/>
          <w:szCs w:val="24"/>
        </w:rPr>
      </w:pPr>
      <w:r w:rsidRPr="00F06AE4">
        <w:rPr>
          <w:i/>
          <w:szCs w:val="24"/>
        </w:rPr>
        <w:t>ISBN: 9781728420080</w:t>
      </w:r>
    </w:p>
    <w:p w14:paraId="64281DE6" w14:textId="29F0DB0F" w:rsidR="00D261B6" w:rsidRPr="00F06AE4" w:rsidRDefault="00D261B6" w:rsidP="00D261B6">
      <w:pPr>
        <w:spacing w:after="0" w:line="240" w:lineRule="auto"/>
        <w:rPr>
          <w:i/>
          <w:szCs w:val="24"/>
        </w:rPr>
      </w:pPr>
      <w:r w:rsidRPr="00F06AE4">
        <w:rPr>
          <w:i/>
          <w:szCs w:val="24"/>
        </w:rPr>
        <w:t>Publication Date: November 1, 2022</w:t>
      </w:r>
    </w:p>
    <w:p w14:paraId="26438E6C" w14:textId="77777777" w:rsidR="00F06AE4" w:rsidRDefault="00F06AE4" w:rsidP="00F06AE4">
      <w:pPr>
        <w:spacing w:after="0" w:line="240" w:lineRule="auto"/>
      </w:pPr>
      <w:bookmarkStart w:id="0" w:name="_Hlk142054147"/>
    </w:p>
    <w:p w14:paraId="1C097832" w14:textId="77777777" w:rsidR="00686558" w:rsidRPr="00F06AE4" w:rsidRDefault="00686558" w:rsidP="00686558">
      <w:pPr>
        <w:spacing w:after="0" w:line="240" w:lineRule="auto"/>
        <w:rPr>
          <w:sz w:val="24"/>
          <w:szCs w:val="24"/>
        </w:rPr>
      </w:pPr>
      <w:hyperlink r:id="rId12" w:history="1">
        <w:r w:rsidRPr="00F06AE4">
          <w:rPr>
            <w:rStyle w:val="Hyperlink"/>
            <w:b/>
            <w:sz w:val="24"/>
            <w:szCs w:val="24"/>
          </w:rPr>
          <w:t>BROWN BABY LULLABY</w:t>
        </w:r>
      </w:hyperlink>
    </w:p>
    <w:p w14:paraId="3254CF7C" w14:textId="77777777" w:rsidR="00686558" w:rsidRPr="00F06AE4" w:rsidRDefault="00686558" w:rsidP="00686558">
      <w:pPr>
        <w:spacing w:after="0" w:line="240" w:lineRule="auto"/>
        <w:rPr>
          <w:i/>
          <w:iCs/>
          <w:szCs w:val="24"/>
        </w:rPr>
      </w:pPr>
      <w:r w:rsidRPr="00F06AE4">
        <w:rPr>
          <w:i/>
          <w:iCs/>
          <w:szCs w:val="24"/>
        </w:rPr>
        <w:t>Illustrated by AG Ford</w:t>
      </w:r>
    </w:p>
    <w:p w14:paraId="7AA8A029" w14:textId="77777777" w:rsidR="00686558" w:rsidRPr="00F06AE4" w:rsidRDefault="00686558" w:rsidP="00686558">
      <w:pPr>
        <w:spacing w:after="0" w:line="240" w:lineRule="auto"/>
        <w:rPr>
          <w:i/>
          <w:iCs/>
          <w:szCs w:val="24"/>
        </w:rPr>
      </w:pPr>
      <w:r w:rsidRPr="00F06AE4">
        <w:rPr>
          <w:i/>
          <w:iCs/>
          <w:szCs w:val="24"/>
        </w:rPr>
        <w:t>FSG/Macmillan</w:t>
      </w:r>
    </w:p>
    <w:p w14:paraId="3215361D" w14:textId="5260D412" w:rsidR="00686558" w:rsidRPr="00F06AE4" w:rsidRDefault="00686558" w:rsidP="00686558">
      <w:pPr>
        <w:spacing w:after="0" w:line="240" w:lineRule="auto"/>
        <w:rPr>
          <w:i/>
          <w:iCs/>
          <w:szCs w:val="24"/>
        </w:rPr>
      </w:pPr>
      <w:r w:rsidRPr="00F06AE4">
        <w:rPr>
          <w:i/>
          <w:szCs w:val="24"/>
        </w:rPr>
        <w:t>ISBN: 9780374307523</w:t>
      </w:r>
    </w:p>
    <w:p w14:paraId="72C9BBB1" w14:textId="77777777" w:rsidR="00686558" w:rsidRPr="00F06AE4" w:rsidRDefault="00686558" w:rsidP="00686558">
      <w:pPr>
        <w:spacing w:after="0" w:line="240" w:lineRule="auto"/>
        <w:rPr>
          <w:i/>
          <w:szCs w:val="24"/>
        </w:rPr>
      </w:pPr>
      <w:r w:rsidRPr="00F06AE4">
        <w:rPr>
          <w:i/>
          <w:szCs w:val="24"/>
        </w:rPr>
        <w:t>Publication Date: January 14, 2020</w:t>
      </w:r>
    </w:p>
    <w:p w14:paraId="1C1E03C4" w14:textId="77777777" w:rsidR="00F06AE4" w:rsidRDefault="00F06AE4" w:rsidP="00B0401E">
      <w:pPr>
        <w:spacing w:after="0" w:line="240" w:lineRule="auto"/>
        <w:rPr>
          <w:b/>
          <w:sz w:val="24"/>
          <w:szCs w:val="24"/>
        </w:rPr>
      </w:pPr>
    </w:p>
    <w:p w14:paraId="3F3A7EC7" w14:textId="2F726F08" w:rsidR="00F06AE4" w:rsidRPr="00F06AE4" w:rsidRDefault="00F06AE4" w:rsidP="00F06AE4">
      <w:pPr>
        <w:spacing w:after="0" w:line="240" w:lineRule="auto"/>
        <w:rPr>
          <w:sz w:val="24"/>
          <w:szCs w:val="24"/>
        </w:rPr>
      </w:pPr>
      <w:hyperlink r:id="rId13" w:history="1">
        <w:r w:rsidRPr="00F06AE4">
          <w:rPr>
            <w:rStyle w:val="Hyperlink"/>
            <w:b/>
            <w:sz w:val="24"/>
            <w:szCs w:val="24"/>
          </w:rPr>
          <w:t>THAT FLAG</w:t>
        </w:r>
      </w:hyperlink>
    </w:p>
    <w:p w14:paraId="421E7B0C" w14:textId="77777777" w:rsidR="00F06AE4" w:rsidRPr="00F06AE4" w:rsidRDefault="00F06AE4" w:rsidP="00F06AE4">
      <w:pPr>
        <w:spacing w:after="0" w:line="240" w:lineRule="auto"/>
        <w:rPr>
          <w:i/>
          <w:iCs/>
          <w:szCs w:val="24"/>
        </w:rPr>
      </w:pPr>
      <w:r w:rsidRPr="00F06AE4">
        <w:rPr>
          <w:i/>
          <w:iCs/>
          <w:szCs w:val="24"/>
        </w:rPr>
        <w:t>Illustrated by Nikkolas Smith</w:t>
      </w:r>
    </w:p>
    <w:p w14:paraId="266364A3" w14:textId="77777777" w:rsidR="00F06AE4" w:rsidRPr="00F06AE4" w:rsidRDefault="00F06AE4" w:rsidP="00F06AE4">
      <w:pPr>
        <w:spacing w:after="0" w:line="240" w:lineRule="auto"/>
        <w:rPr>
          <w:i/>
          <w:iCs/>
          <w:szCs w:val="24"/>
        </w:rPr>
      </w:pPr>
      <w:r w:rsidRPr="00F06AE4">
        <w:rPr>
          <w:i/>
          <w:iCs/>
          <w:szCs w:val="24"/>
        </w:rPr>
        <w:t>HarperCollins</w:t>
      </w:r>
    </w:p>
    <w:p w14:paraId="4E187C8F" w14:textId="0A6565C2" w:rsidR="00F06AE4" w:rsidRPr="00F06AE4" w:rsidRDefault="00F06AE4" w:rsidP="00F06AE4">
      <w:pPr>
        <w:spacing w:after="0" w:line="240" w:lineRule="auto"/>
        <w:rPr>
          <w:i/>
          <w:szCs w:val="24"/>
        </w:rPr>
      </w:pPr>
      <w:r w:rsidRPr="00F06AE4">
        <w:rPr>
          <w:i/>
          <w:szCs w:val="24"/>
        </w:rPr>
        <w:t>ISBN: 9780063093447</w:t>
      </w:r>
    </w:p>
    <w:p w14:paraId="1C6F4E65" w14:textId="77777777" w:rsidR="00F06AE4" w:rsidRPr="00F06AE4" w:rsidRDefault="00F06AE4" w:rsidP="00F06AE4">
      <w:pPr>
        <w:spacing w:after="0" w:line="240" w:lineRule="auto"/>
        <w:rPr>
          <w:i/>
          <w:szCs w:val="24"/>
        </w:rPr>
      </w:pPr>
      <w:r w:rsidRPr="00F06AE4">
        <w:rPr>
          <w:i/>
          <w:szCs w:val="24"/>
        </w:rPr>
        <w:t>Publication Date: January 31, 2023</w:t>
      </w:r>
    </w:p>
    <w:bookmarkEnd w:id="0"/>
    <w:p w14:paraId="74A172E6" w14:textId="77777777" w:rsidR="00B0401E" w:rsidRPr="00F06AE4" w:rsidRDefault="00B0401E" w:rsidP="00B0401E">
      <w:pPr>
        <w:spacing w:after="0" w:line="240" w:lineRule="auto"/>
        <w:rPr>
          <w:i/>
          <w:szCs w:val="24"/>
        </w:rPr>
      </w:pPr>
    </w:p>
    <w:p w14:paraId="098F0919" w14:textId="77777777" w:rsidR="00686558" w:rsidRPr="00F06AE4" w:rsidRDefault="00686558" w:rsidP="00686558">
      <w:pPr>
        <w:spacing w:after="0" w:line="240" w:lineRule="auto"/>
        <w:rPr>
          <w:sz w:val="24"/>
          <w:szCs w:val="24"/>
        </w:rPr>
      </w:pPr>
      <w:hyperlink r:id="rId14" w:history="1">
        <w:r w:rsidRPr="00F06AE4">
          <w:rPr>
            <w:rStyle w:val="Hyperlink"/>
            <w:b/>
            <w:sz w:val="24"/>
            <w:szCs w:val="24"/>
          </w:rPr>
          <w:t>TWELVE DINGING DOORBELLS</w:t>
        </w:r>
      </w:hyperlink>
    </w:p>
    <w:p w14:paraId="4F5CBE3A" w14:textId="77777777" w:rsidR="00686558" w:rsidRPr="00F06AE4" w:rsidRDefault="00686558" w:rsidP="00686558">
      <w:pPr>
        <w:spacing w:after="0" w:line="240" w:lineRule="auto"/>
        <w:rPr>
          <w:i/>
          <w:iCs/>
          <w:szCs w:val="24"/>
        </w:rPr>
      </w:pPr>
      <w:r w:rsidRPr="00F06AE4">
        <w:rPr>
          <w:i/>
          <w:iCs/>
          <w:szCs w:val="24"/>
        </w:rPr>
        <w:t>Illustrated by Ebony Glenn</w:t>
      </w:r>
    </w:p>
    <w:p w14:paraId="33FA8F1D" w14:textId="77777777" w:rsidR="00686558" w:rsidRPr="00F06AE4" w:rsidRDefault="00686558" w:rsidP="00686558">
      <w:pPr>
        <w:spacing w:after="0" w:line="240" w:lineRule="auto"/>
        <w:rPr>
          <w:i/>
          <w:iCs/>
          <w:szCs w:val="24"/>
        </w:rPr>
      </w:pPr>
      <w:r w:rsidRPr="00F06AE4">
        <w:rPr>
          <w:i/>
          <w:iCs/>
          <w:szCs w:val="24"/>
        </w:rPr>
        <w:t>Kokila/Penguin Young Readers</w:t>
      </w:r>
    </w:p>
    <w:p w14:paraId="2E510F6C" w14:textId="3406F803" w:rsidR="00686558" w:rsidRPr="00F06AE4" w:rsidRDefault="00686558" w:rsidP="00686558">
      <w:pPr>
        <w:spacing w:after="0" w:line="240" w:lineRule="auto"/>
        <w:rPr>
          <w:i/>
          <w:iCs/>
          <w:szCs w:val="24"/>
        </w:rPr>
      </w:pPr>
      <w:r w:rsidRPr="00F06AE4">
        <w:rPr>
          <w:i/>
          <w:szCs w:val="24"/>
        </w:rPr>
        <w:t xml:space="preserve"> ISBN: 9781984815170</w:t>
      </w:r>
    </w:p>
    <w:p w14:paraId="76C96B70" w14:textId="77777777" w:rsidR="00686558" w:rsidRPr="00F06AE4" w:rsidRDefault="00686558" w:rsidP="00686558">
      <w:pPr>
        <w:spacing w:after="0" w:line="240" w:lineRule="auto"/>
        <w:rPr>
          <w:i/>
          <w:szCs w:val="24"/>
        </w:rPr>
      </w:pPr>
      <w:bookmarkStart w:id="1" w:name="_Hlk142056076"/>
      <w:r w:rsidRPr="00F06AE4">
        <w:rPr>
          <w:i/>
          <w:szCs w:val="24"/>
        </w:rPr>
        <w:t>Publication Date: October 18, 2022</w:t>
      </w:r>
    </w:p>
    <w:bookmarkEnd w:id="1"/>
    <w:p w14:paraId="3EE066BE" w14:textId="77777777" w:rsidR="00686558" w:rsidRDefault="00686558" w:rsidP="00B0401E">
      <w:pPr>
        <w:spacing w:after="0" w:line="240" w:lineRule="auto"/>
      </w:pPr>
    </w:p>
    <w:p w14:paraId="1C0C0338" w14:textId="77777777" w:rsidR="00686558" w:rsidRDefault="00686558" w:rsidP="00B0401E">
      <w:pPr>
        <w:spacing w:after="0" w:line="240" w:lineRule="auto"/>
      </w:pPr>
    </w:p>
    <w:p w14:paraId="70C1C91B" w14:textId="123CBB0C" w:rsidR="00B0401E" w:rsidRPr="00F06AE4" w:rsidRDefault="00B0401E" w:rsidP="00B0401E">
      <w:pPr>
        <w:spacing w:after="0" w:line="240" w:lineRule="auto"/>
        <w:rPr>
          <w:sz w:val="24"/>
          <w:szCs w:val="24"/>
        </w:rPr>
      </w:pPr>
      <w:hyperlink r:id="rId15" w:history="1">
        <w:r w:rsidRPr="00F06AE4">
          <w:rPr>
            <w:rStyle w:val="Hyperlink"/>
            <w:b/>
            <w:sz w:val="24"/>
            <w:szCs w:val="24"/>
          </w:rPr>
          <w:t>MY COLD PLUM LEMON PIE BLUESY MOOD</w:t>
        </w:r>
      </w:hyperlink>
    </w:p>
    <w:p w14:paraId="554D02C6" w14:textId="77777777" w:rsidR="00B0401E" w:rsidRPr="00F06AE4" w:rsidRDefault="00B0401E" w:rsidP="00B0401E">
      <w:pPr>
        <w:spacing w:after="0" w:line="240" w:lineRule="auto"/>
        <w:rPr>
          <w:i/>
          <w:iCs/>
          <w:szCs w:val="24"/>
        </w:rPr>
      </w:pPr>
      <w:r w:rsidRPr="00F06AE4">
        <w:rPr>
          <w:i/>
          <w:iCs/>
          <w:szCs w:val="24"/>
        </w:rPr>
        <w:t>Illustrated by Shane W. Evans</w:t>
      </w:r>
    </w:p>
    <w:p w14:paraId="06704A6A" w14:textId="77777777" w:rsidR="00B0401E" w:rsidRPr="00F06AE4" w:rsidRDefault="00B0401E" w:rsidP="00B0401E">
      <w:pPr>
        <w:spacing w:after="0" w:line="240" w:lineRule="auto"/>
        <w:rPr>
          <w:i/>
          <w:szCs w:val="24"/>
        </w:rPr>
      </w:pPr>
      <w:r w:rsidRPr="00F06AE4">
        <w:rPr>
          <w:i/>
          <w:iCs/>
          <w:szCs w:val="24"/>
        </w:rPr>
        <w:t>Viking Children’s/Penguin Random House</w:t>
      </w:r>
    </w:p>
    <w:p w14:paraId="1CE367E0" w14:textId="17BFCC22" w:rsidR="00B0401E" w:rsidRPr="00F06AE4" w:rsidRDefault="00B0401E" w:rsidP="00B0401E">
      <w:pPr>
        <w:spacing w:after="0" w:line="240" w:lineRule="auto"/>
        <w:rPr>
          <w:i/>
          <w:iCs/>
          <w:szCs w:val="24"/>
        </w:rPr>
      </w:pPr>
      <w:r w:rsidRPr="00F06AE4">
        <w:rPr>
          <w:i/>
          <w:iCs/>
          <w:szCs w:val="24"/>
        </w:rPr>
        <w:t>ISBN: 9780670012855</w:t>
      </w:r>
    </w:p>
    <w:p w14:paraId="2BACE35C" w14:textId="7F70DE3F" w:rsidR="007D298E" w:rsidRPr="00F06AE4" w:rsidRDefault="007D298E" w:rsidP="007D298E">
      <w:pPr>
        <w:spacing w:after="0" w:line="240" w:lineRule="auto"/>
        <w:rPr>
          <w:i/>
          <w:iCs/>
          <w:szCs w:val="24"/>
        </w:rPr>
      </w:pPr>
      <w:r w:rsidRPr="00F06AE4">
        <w:rPr>
          <w:i/>
          <w:iCs/>
          <w:szCs w:val="24"/>
        </w:rPr>
        <w:t>Publication Date: March 7, 2013</w:t>
      </w:r>
    </w:p>
    <w:p w14:paraId="01B7FEDC" w14:textId="77777777" w:rsidR="003978BD" w:rsidRPr="00F06AE4" w:rsidRDefault="003978BD" w:rsidP="00B0401E">
      <w:pPr>
        <w:spacing w:after="0" w:line="240" w:lineRule="auto"/>
        <w:rPr>
          <w:i/>
          <w:iCs/>
          <w:sz w:val="28"/>
          <w:szCs w:val="32"/>
        </w:rPr>
      </w:pPr>
    </w:p>
    <w:p w14:paraId="1CB664BE" w14:textId="4E8D9600" w:rsidR="003978BD" w:rsidRPr="00F06AE4" w:rsidRDefault="003978BD" w:rsidP="003978BD">
      <w:pPr>
        <w:spacing w:after="0" w:line="240" w:lineRule="auto"/>
        <w:rPr>
          <w:i/>
          <w:iCs/>
          <w:szCs w:val="24"/>
        </w:rPr>
        <w:sectPr w:rsidR="003978BD" w:rsidRPr="00F06AE4" w:rsidSect="003978BD">
          <w:type w:val="continuous"/>
          <w:pgSz w:w="12240" w:h="15840"/>
          <w:pgMar w:top="720" w:right="720" w:bottom="720" w:left="720" w:header="720" w:footer="720" w:gutter="0"/>
          <w:cols w:num="2" w:space="360"/>
          <w:docGrid w:linePitch="360"/>
        </w:sectPr>
      </w:pPr>
    </w:p>
    <w:p w14:paraId="301FD6DD" w14:textId="77777777" w:rsidR="00686558" w:rsidRPr="00F06AE4" w:rsidRDefault="00686558" w:rsidP="00686558">
      <w:pPr>
        <w:spacing w:after="0" w:line="240" w:lineRule="auto"/>
        <w:rPr>
          <w:rStyle w:val="Hyperlink"/>
          <w:sz w:val="24"/>
          <w:szCs w:val="24"/>
        </w:rPr>
      </w:pPr>
      <w:r w:rsidRPr="00F06AE4">
        <w:rPr>
          <w:b/>
          <w:sz w:val="24"/>
          <w:szCs w:val="24"/>
        </w:rPr>
        <w:fldChar w:fldCharType="begin"/>
      </w:r>
      <w:r w:rsidRPr="00F06AE4">
        <w:rPr>
          <w:b/>
          <w:sz w:val="24"/>
          <w:szCs w:val="24"/>
        </w:rPr>
        <w:instrText>HYPERLINK "https://tamekafryerbrown.com/books/aroundourway/"</w:instrText>
      </w:r>
      <w:r w:rsidRPr="00F06AE4">
        <w:rPr>
          <w:b/>
          <w:sz w:val="24"/>
          <w:szCs w:val="24"/>
        </w:rPr>
      </w:r>
      <w:r w:rsidRPr="00F06AE4">
        <w:rPr>
          <w:b/>
          <w:sz w:val="24"/>
          <w:szCs w:val="24"/>
        </w:rPr>
        <w:fldChar w:fldCharType="separate"/>
      </w:r>
      <w:r w:rsidRPr="00F06AE4">
        <w:rPr>
          <w:rStyle w:val="Hyperlink"/>
          <w:b/>
          <w:sz w:val="24"/>
          <w:szCs w:val="24"/>
        </w:rPr>
        <w:t>AROUND OUR WAY ON NEIGHBORS’ DAY</w:t>
      </w:r>
    </w:p>
    <w:p w14:paraId="5082B2C0" w14:textId="77777777" w:rsidR="00686558" w:rsidRPr="00F06AE4" w:rsidRDefault="00686558" w:rsidP="00686558">
      <w:pPr>
        <w:spacing w:after="0" w:line="240" w:lineRule="auto"/>
        <w:rPr>
          <w:i/>
          <w:iCs/>
          <w:szCs w:val="24"/>
        </w:rPr>
      </w:pPr>
      <w:r w:rsidRPr="00F06AE4">
        <w:rPr>
          <w:b/>
          <w:sz w:val="24"/>
          <w:szCs w:val="24"/>
        </w:rPr>
        <w:fldChar w:fldCharType="end"/>
      </w:r>
      <w:r w:rsidRPr="00F06AE4">
        <w:rPr>
          <w:i/>
          <w:iCs/>
          <w:szCs w:val="24"/>
        </w:rPr>
        <w:t>Illustrated by Charlotte Riley-Webb</w:t>
      </w:r>
    </w:p>
    <w:p w14:paraId="4110611E" w14:textId="67B4A235" w:rsidR="00686558" w:rsidRPr="00F06AE4" w:rsidRDefault="00686558" w:rsidP="00686558">
      <w:pPr>
        <w:spacing w:after="0" w:line="240" w:lineRule="auto"/>
        <w:rPr>
          <w:i/>
          <w:iCs/>
          <w:szCs w:val="24"/>
        </w:rPr>
      </w:pPr>
      <w:r w:rsidRPr="00F06AE4">
        <w:rPr>
          <w:i/>
          <w:iCs/>
          <w:szCs w:val="24"/>
        </w:rPr>
        <w:t>Abrams Books for Young Readers</w:t>
      </w:r>
      <w:r w:rsidRPr="00F06AE4">
        <w:rPr>
          <w:i/>
          <w:szCs w:val="24"/>
        </w:rPr>
        <w:br/>
      </w:r>
      <w:r w:rsidRPr="00F06AE4">
        <w:rPr>
          <w:i/>
          <w:iCs/>
          <w:szCs w:val="24"/>
        </w:rPr>
        <w:t>ISBN: 9780810989719</w:t>
      </w:r>
    </w:p>
    <w:p w14:paraId="2C6A8EEC" w14:textId="77777777" w:rsidR="00686558" w:rsidRDefault="00686558" w:rsidP="00686558">
      <w:pPr>
        <w:spacing w:after="0" w:line="240" w:lineRule="auto"/>
      </w:pPr>
      <w:r w:rsidRPr="00F06AE4">
        <w:rPr>
          <w:i/>
          <w:iCs/>
          <w:szCs w:val="24"/>
        </w:rPr>
        <w:t>Publication Date: August 1, 2010</w:t>
      </w:r>
    </w:p>
    <w:p w14:paraId="16DDC57F" w14:textId="77777777" w:rsidR="003978BD" w:rsidRPr="00F06AE4" w:rsidRDefault="003978BD" w:rsidP="00F06AE4">
      <w:pPr>
        <w:rPr>
          <w:iCs/>
          <w:sz w:val="24"/>
        </w:rPr>
      </w:pPr>
    </w:p>
    <w:sectPr w:rsidR="003978BD" w:rsidRPr="00F06AE4" w:rsidSect="00F06AE4">
      <w:type w:val="continuous"/>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93"/>
    <w:rsid w:val="00023258"/>
    <w:rsid w:val="00034F2A"/>
    <w:rsid w:val="00072C6F"/>
    <w:rsid w:val="0009168A"/>
    <w:rsid w:val="000A17EA"/>
    <w:rsid w:val="000A1DE3"/>
    <w:rsid w:val="000E201C"/>
    <w:rsid w:val="000E25DC"/>
    <w:rsid w:val="001B45F5"/>
    <w:rsid w:val="001E70FE"/>
    <w:rsid w:val="00215400"/>
    <w:rsid w:val="0022793E"/>
    <w:rsid w:val="00247548"/>
    <w:rsid w:val="00265302"/>
    <w:rsid w:val="0031352D"/>
    <w:rsid w:val="00350E30"/>
    <w:rsid w:val="00356494"/>
    <w:rsid w:val="003978BD"/>
    <w:rsid w:val="003A46ED"/>
    <w:rsid w:val="003E13CD"/>
    <w:rsid w:val="00420F51"/>
    <w:rsid w:val="00423435"/>
    <w:rsid w:val="00451FA5"/>
    <w:rsid w:val="00457D71"/>
    <w:rsid w:val="004679D0"/>
    <w:rsid w:val="00484E48"/>
    <w:rsid w:val="0049143C"/>
    <w:rsid w:val="00492299"/>
    <w:rsid w:val="0049421E"/>
    <w:rsid w:val="004F77A7"/>
    <w:rsid w:val="00513FA0"/>
    <w:rsid w:val="0052380B"/>
    <w:rsid w:val="005556C9"/>
    <w:rsid w:val="00686558"/>
    <w:rsid w:val="006C241D"/>
    <w:rsid w:val="006C500A"/>
    <w:rsid w:val="006C5A1C"/>
    <w:rsid w:val="0073134A"/>
    <w:rsid w:val="007661D6"/>
    <w:rsid w:val="007D298E"/>
    <w:rsid w:val="00896793"/>
    <w:rsid w:val="008B37AA"/>
    <w:rsid w:val="008D6875"/>
    <w:rsid w:val="008E440C"/>
    <w:rsid w:val="008E6245"/>
    <w:rsid w:val="009055D1"/>
    <w:rsid w:val="00952D57"/>
    <w:rsid w:val="00956F85"/>
    <w:rsid w:val="009B3C3A"/>
    <w:rsid w:val="009D656D"/>
    <w:rsid w:val="009E114D"/>
    <w:rsid w:val="00A32AE1"/>
    <w:rsid w:val="00A94583"/>
    <w:rsid w:val="00AB4A41"/>
    <w:rsid w:val="00AE5042"/>
    <w:rsid w:val="00B01197"/>
    <w:rsid w:val="00B0401E"/>
    <w:rsid w:val="00B44E19"/>
    <w:rsid w:val="00B6451D"/>
    <w:rsid w:val="00BC44D0"/>
    <w:rsid w:val="00BD5A1A"/>
    <w:rsid w:val="00C533BC"/>
    <w:rsid w:val="00C72CEB"/>
    <w:rsid w:val="00C77099"/>
    <w:rsid w:val="00CA6962"/>
    <w:rsid w:val="00CF7E25"/>
    <w:rsid w:val="00D17464"/>
    <w:rsid w:val="00D261B6"/>
    <w:rsid w:val="00D55C6F"/>
    <w:rsid w:val="00D70BC5"/>
    <w:rsid w:val="00DB6B23"/>
    <w:rsid w:val="00DF542B"/>
    <w:rsid w:val="00E27354"/>
    <w:rsid w:val="00E30892"/>
    <w:rsid w:val="00E54F27"/>
    <w:rsid w:val="00E61E70"/>
    <w:rsid w:val="00E811A7"/>
    <w:rsid w:val="00E97750"/>
    <w:rsid w:val="00ED09C3"/>
    <w:rsid w:val="00F06AE4"/>
    <w:rsid w:val="00F15145"/>
    <w:rsid w:val="00FA208F"/>
    <w:rsid w:val="00FB16BB"/>
    <w:rsid w:val="00FC4A7B"/>
    <w:rsid w:val="00FE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9375"/>
  <w15:docId w15:val="{91194353-A345-49E2-97F9-358206E5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8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793"/>
    <w:rPr>
      <w:rFonts w:ascii="Tahoma" w:hAnsi="Tahoma" w:cs="Tahoma"/>
      <w:sz w:val="16"/>
      <w:szCs w:val="16"/>
    </w:rPr>
  </w:style>
  <w:style w:type="paragraph" w:styleId="NormalWeb">
    <w:name w:val="Normal (Web)"/>
    <w:basedOn w:val="Normal"/>
    <w:uiPriority w:val="99"/>
    <w:semiHidden/>
    <w:unhideWhenUsed/>
    <w:rsid w:val="00E27354"/>
    <w:rPr>
      <w:rFonts w:ascii="Times New Roman" w:hAnsi="Times New Roman" w:cs="Times New Roman"/>
      <w:sz w:val="24"/>
      <w:szCs w:val="24"/>
    </w:rPr>
  </w:style>
  <w:style w:type="character" w:styleId="Hyperlink">
    <w:name w:val="Hyperlink"/>
    <w:basedOn w:val="DefaultParagraphFont"/>
    <w:uiPriority w:val="99"/>
    <w:unhideWhenUsed/>
    <w:rsid w:val="001B45F5"/>
    <w:rPr>
      <w:color w:val="0000FF" w:themeColor="hyperlink"/>
      <w:u w:val="single"/>
    </w:rPr>
  </w:style>
  <w:style w:type="character" w:styleId="UnresolvedMention">
    <w:name w:val="Unresolved Mention"/>
    <w:basedOn w:val="DefaultParagraphFont"/>
    <w:uiPriority w:val="99"/>
    <w:semiHidden/>
    <w:unhideWhenUsed/>
    <w:rsid w:val="001B45F5"/>
    <w:rPr>
      <w:color w:val="605E5C"/>
      <w:shd w:val="clear" w:color="auto" w:fill="E1DFDD"/>
    </w:rPr>
  </w:style>
  <w:style w:type="character" w:styleId="FollowedHyperlink">
    <w:name w:val="FollowedHyperlink"/>
    <w:basedOn w:val="DefaultParagraphFont"/>
    <w:uiPriority w:val="99"/>
    <w:semiHidden/>
    <w:unhideWhenUsed/>
    <w:rsid w:val="001B45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056055">
      <w:bodyDiv w:val="1"/>
      <w:marLeft w:val="0"/>
      <w:marRight w:val="0"/>
      <w:marTop w:val="0"/>
      <w:marBottom w:val="0"/>
      <w:divBdr>
        <w:top w:val="none" w:sz="0" w:space="0" w:color="auto"/>
        <w:left w:val="none" w:sz="0" w:space="0" w:color="auto"/>
        <w:bottom w:val="none" w:sz="0" w:space="0" w:color="auto"/>
        <w:right w:val="none" w:sz="0" w:space="0" w:color="auto"/>
      </w:divBdr>
      <w:divsChild>
        <w:div w:id="777716994">
          <w:marLeft w:val="0"/>
          <w:marRight w:val="0"/>
          <w:marTop w:val="0"/>
          <w:marBottom w:val="0"/>
          <w:divBdr>
            <w:top w:val="none" w:sz="0" w:space="0" w:color="auto"/>
            <w:left w:val="none" w:sz="0" w:space="0" w:color="auto"/>
            <w:bottom w:val="none" w:sz="0" w:space="0" w:color="auto"/>
            <w:right w:val="none" w:sz="0" w:space="0" w:color="auto"/>
          </w:divBdr>
        </w:div>
        <w:div w:id="882909251">
          <w:marLeft w:val="0"/>
          <w:marRight w:val="0"/>
          <w:marTop w:val="0"/>
          <w:marBottom w:val="0"/>
          <w:divBdr>
            <w:top w:val="none" w:sz="0" w:space="0" w:color="auto"/>
            <w:left w:val="none" w:sz="0" w:space="0" w:color="auto"/>
            <w:bottom w:val="none" w:sz="0" w:space="0" w:color="auto"/>
            <w:right w:val="none" w:sz="0" w:space="0" w:color="auto"/>
          </w:divBdr>
        </w:div>
        <w:div w:id="898631922">
          <w:marLeft w:val="0"/>
          <w:marRight w:val="0"/>
          <w:marTop w:val="0"/>
          <w:marBottom w:val="0"/>
          <w:divBdr>
            <w:top w:val="none" w:sz="0" w:space="0" w:color="auto"/>
            <w:left w:val="none" w:sz="0" w:space="0" w:color="auto"/>
            <w:bottom w:val="none" w:sz="0" w:space="0" w:color="auto"/>
            <w:right w:val="none" w:sz="0" w:space="0" w:color="auto"/>
          </w:divBdr>
        </w:div>
      </w:divsChild>
    </w:div>
    <w:div w:id="2083402411">
      <w:bodyDiv w:val="1"/>
      <w:marLeft w:val="0"/>
      <w:marRight w:val="0"/>
      <w:marTop w:val="0"/>
      <w:marBottom w:val="0"/>
      <w:divBdr>
        <w:top w:val="none" w:sz="0" w:space="0" w:color="auto"/>
        <w:left w:val="none" w:sz="0" w:space="0" w:color="auto"/>
        <w:bottom w:val="none" w:sz="0" w:space="0" w:color="auto"/>
        <w:right w:val="none" w:sz="0" w:space="0" w:color="auto"/>
      </w:divBdr>
      <w:divsChild>
        <w:div w:id="2057972075">
          <w:blockQuote w:val="1"/>
          <w:marLeft w:val="810"/>
          <w:marRight w:val="81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lltzacker.com/gzla-team.html" TargetMode="External"/><Relationship Id="rId13" Type="http://schemas.openxmlformats.org/officeDocument/2006/relationships/hyperlink" Target="https://www.harpercollins.com/products/that-flag-tameka-fryer-brown?variant=40397726449698" TargetMode="External"/><Relationship Id="rId3" Type="http://schemas.openxmlformats.org/officeDocument/2006/relationships/webSettings" Target="webSettings.xml"/><Relationship Id="rId7" Type="http://schemas.openxmlformats.org/officeDocument/2006/relationships/hyperlink" Target="https://aka1908.com/" TargetMode="External"/><Relationship Id="rId12" Type="http://schemas.openxmlformats.org/officeDocument/2006/relationships/hyperlink" Target="https://us.macmillan.com/books/9780374389819/brownbabylullab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incbooks.com/" TargetMode="External"/><Relationship Id="rId11" Type="http://schemas.openxmlformats.org/officeDocument/2006/relationships/hyperlink" Target="https://lernerbooks.com/shop/show/21881" TargetMode="External"/><Relationship Id="rId5" Type="http://schemas.openxmlformats.org/officeDocument/2006/relationships/hyperlink" Target="http://thebrownbookshelf.com/" TargetMode="External"/><Relationship Id="rId15" Type="http://schemas.openxmlformats.org/officeDocument/2006/relationships/hyperlink" Target="https://www.penguinrandomhouse.com/books/308091/my-cold-plum-lemon-pie-bluesy-mood-by-tameka-fryer-brown-illustrated-by-shane-evans/" TargetMode="External"/><Relationship Id="rId10" Type="http://schemas.openxmlformats.org/officeDocument/2006/relationships/hyperlink" Target="https://us.macmillan.com/books/9780374391010/allthegreatnessinyou/" TargetMode="External"/><Relationship Id="rId4" Type="http://schemas.openxmlformats.org/officeDocument/2006/relationships/image" Target="media/image1.jpeg"/><Relationship Id="rId9" Type="http://schemas.openxmlformats.org/officeDocument/2006/relationships/hyperlink" Target="http://tamekafryerbrown.com/" TargetMode="External"/><Relationship Id="rId14" Type="http://schemas.openxmlformats.org/officeDocument/2006/relationships/hyperlink" Target="https://www.penguinrandomhouse.com/books/609778/twelve-dinging-doorbells-by-tameka-fryer-brown-illustrated-by-ebony-gle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tameka</dc:creator>
  <cp:lastModifiedBy>Tameka Fryer Brown</cp:lastModifiedBy>
  <cp:revision>18</cp:revision>
  <cp:lastPrinted>2021-02-08T15:39:00Z</cp:lastPrinted>
  <dcterms:created xsi:type="dcterms:W3CDTF">2025-01-08T14:59:00Z</dcterms:created>
  <dcterms:modified xsi:type="dcterms:W3CDTF">2025-01-08T15:25:00Z</dcterms:modified>
</cp:coreProperties>
</file>